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0B47" w14:textId="77777777" w:rsidR="00DF0ACF" w:rsidRPr="00601D28" w:rsidRDefault="00844BF3">
      <w:pPr>
        <w:rPr>
          <w:b/>
          <w:lang w:val="es-A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1D1B43" wp14:editId="0EAB9536">
                <wp:simplePos x="0" y="0"/>
                <wp:positionH relativeFrom="column">
                  <wp:posOffset>-41910</wp:posOffset>
                </wp:positionH>
                <wp:positionV relativeFrom="paragraph">
                  <wp:posOffset>-109220</wp:posOffset>
                </wp:positionV>
                <wp:extent cx="5343525" cy="666750"/>
                <wp:effectExtent l="0" t="0" r="952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F10E0" id="Retângulo 1" o:spid="_x0000_s1026" style="position:absolute;margin-left:-3.3pt;margin-top:-8.6pt;width:420.75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" fillcolor="#ededed [662]" stroked="f" strokeweight="1pt"/>
            </w:pict>
          </mc:Fallback>
        </mc:AlternateContent>
      </w:r>
      <w:r w:rsidR="00FF4F26">
        <w:rPr>
          <w:b/>
          <w:lang w:val="es-AR"/>
        </w:rPr>
        <w:t>LABORATORY OR MINISTRY</w:t>
      </w:r>
    </w:p>
    <w:p w14:paraId="35646D33" w14:textId="77777777" w:rsidR="00601D28" w:rsidRPr="00601D28" w:rsidRDefault="00FF4F26">
      <w:pPr>
        <w:rPr>
          <w:b/>
          <w:lang w:val="es-AR"/>
        </w:rPr>
      </w:pPr>
      <w:r>
        <w:rPr>
          <w:b/>
          <w:lang w:val="es-AR"/>
        </w:rPr>
        <w:t>LETTERHEAD</w:t>
      </w:r>
    </w:p>
    <w:p w14:paraId="68BDFF2A" w14:textId="77777777" w:rsidR="00601D28" w:rsidRDefault="00547AB6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8E72AA">
        <w:rPr>
          <w:lang w:val="es-AR"/>
        </w:rPr>
        <w:t>Date</w:t>
      </w:r>
    </w:p>
    <w:p w14:paraId="5BF2CC97" w14:textId="77777777" w:rsidR="008E72AA" w:rsidRDefault="008E72AA">
      <w:pPr>
        <w:rPr>
          <w:lang w:val="es-AR"/>
        </w:rPr>
      </w:pPr>
    </w:p>
    <w:p w14:paraId="0C9FB0FF" w14:textId="77777777" w:rsidR="00601D28" w:rsidRDefault="008E72AA" w:rsidP="005C7BB2">
      <w:pPr>
        <w:spacing w:after="0"/>
        <w:rPr>
          <w:lang w:val="es-AR"/>
        </w:rPr>
      </w:pPr>
      <w:r>
        <w:rPr>
          <w:lang w:val="es-AR"/>
        </w:rPr>
        <w:t>Ex</w:t>
      </w:r>
      <w:r w:rsidR="006020FE" w:rsidRPr="006020FE">
        <w:rPr>
          <w:i/>
          <w:lang w:val="es-AR"/>
        </w:rPr>
        <w:t xml:space="preserve"> </w:t>
      </w:r>
      <w:proofErr w:type="spellStart"/>
      <w:r w:rsidR="00601D28" w:rsidRPr="006020FE">
        <w:rPr>
          <w:i/>
          <w:lang w:val="es-AR"/>
        </w:rPr>
        <w:t>of</w:t>
      </w:r>
      <w:r w:rsidR="006020FE" w:rsidRPr="006020FE">
        <w:rPr>
          <w:i/>
          <w:lang w:val="es-AR"/>
        </w:rPr>
        <w:t>f</w:t>
      </w:r>
      <w:r w:rsidR="00601D28" w:rsidRPr="006020FE">
        <w:rPr>
          <w:i/>
          <w:lang w:val="es-AR"/>
        </w:rPr>
        <w:t>icio</w:t>
      </w:r>
      <w:proofErr w:type="spellEnd"/>
      <w:r>
        <w:rPr>
          <w:i/>
          <w:lang w:val="es-AR"/>
        </w:rPr>
        <w:t xml:space="preserve"> </w:t>
      </w:r>
      <w:proofErr w:type="spellStart"/>
      <w:r>
        <w:rPr>
          <w:i/>
          <w:lang w:val="es-AR"/>
        </w:rPr>
        <w:t>Secretariat</w:t>
      </w:r>
      <w:proofErr w:type="spellEnd"/>
    </w:p>
    <w:p w14:paraId="6555EEF1" w14:textId="77777777" w:rsidR="00601D28" w:rsidRPr="00FF4F26" w:rsidRDefault="00FF4F26" w:rsidP="005C7BB2">
      <w:pPr>
        <w:spacing w:after="0"/>
        <w:rPr>
          <w:lang w:val="en-US"/>
        </w:rPr>
      </w:pPr>
      <w:r w:rsidRPr="00FF4F26">
        <w:rPr>
          <w:lang w:val="en-US"/>
        </w:rPr>
        <w:t xml:space="preserve">Pan American Health </w:t>
      </w:r>
      <w:proofErr w:type="spellStart"/>
      <w:r w:rsidRPr="00FF4F26">
        <w:rPr>
          <w:lang w:val="en-US"/>
        </w:rPr>
        <w:t>Organisation</w:t>
      </w:r>
      <w:proofErr w:type="spellEnd"/>
    </w:p>
    <w:p w14:paraId="2CBC7842" w14:textId="77777777" w:rsidR="00601D28" w:rsidRPr="00FF4F26" w:rsidRDefault="00FF4F26" w:rsidP="005C7BB2">
      <w:pPr>
        <w:spacing w:after="0"/>
        <w:rPr>
          <w:lang w:val="en-US"/>
        </w:rPr>
      </w:pPr>
      <w:r w:rsidRPr="00FF4F26">
        <w:rPr>
          <w:lang w:val="en-US"/>
        </w:rPr>
        <w:t xml:space="preserve">World Health </w:t>
      </w:r>
      <w:proofErr w:type="spellStart"/>
      <w:r w:rsidRPr="00FF4F26">
        <w:rPr>
          <w:lang w:val="en-US"/>
        </w:rPr>
        <w:t>Organisation</w:t>
      </w:r>
      <w:proofErr w:type="spellEnd"/>
      <w:r w:rsidR="00601D28" w:rsidRPr="00FF4F26">
        <w:rPr>
          <w:lang w:val="en-US"/>
        </w:rPr>
        <w:t>,</w:t>
      </w:r>
    </w:p>
    <w:p w14:paraId="555E343F" w14:textId="77777777" w:rsidR="00601D28" w:rsidRPr="00601D28" w:rsidRDefault="00601D28" w:rsidP="005C7BB2">
      <w:pPr>
        <w:spacing w:after="0"/>
        <w:rPr>
          <w:lang w:val="pt-BR"/>
        </w:rPr>
      </w:pPr>
      <w:r w:rsidRPr="00601D28">
        <w:rPr>
          <w:lang w:val="pt-BR"/>
        </w:rPr>
        <w:t xml:space="preserve">Av. </w:t>
      </w:r>
      <w:r w:rsidR="0031662B">
        <w:rPr>
          <w:lang w:val="pt-BR"/>
        </w:rPr>
        <w:t>Governador Leonel de Moura Brizola,</w:t>
      </w:r>
      <w:r w:rsidRPr="00601D28">
        <w:rPr>
          <w:lang w:val="pt-BR"/>
        </w:rPr>
        <w:t xml:space="preserve"> </w:t>
      </w:r>
      <w:r w:rsidR="0031662B">
        <w:rPr>
          <w:lang w:val="pt-BR"/>
        </w:rPr>
        <w:t>7778</w:t>
      </w:r>
      <w:bookmarkStart w:id="0" w:name="_GoBack"/>
      <w:bookmarkEnd w:id="0"/>
    </w:p>
    <w:p w14:paraId="1A073E8A" w14:textId="77777777" w:rsidR="00601D28" w:rsidRPr="00601D28" w:rsidRDefault="0031662B" w:rsidP="005C7BB2">
      <w:pPr>
        <w:spacing w:after="0"/>
        <w:rPr>
          <w:lang w:val="pt-BR"/>
        </w:rPr>
      </w:pPr>
      <w:r>
        <w:rPr>
          <w:lang w:val="pt-BR"/>
        </w:rPr>
        <w:t>25045-002</w:t>
      </w:r>
      <w:r w:rsidR="00601D28" w:rsidRPr="00601D28">
        <w:rPr>
          <w:lang w:val="pt-BR"/>
        </w:rPr>
        <w:t>, Duque de Caxias</w:t>
      </w:r>
    </w:p>
    <w:p w14:paraId="22F6EBF5" w14:textId="77777777" w:rsidR="00601D28" w:rsidRPr="00FF4F26" w:rsidRDefault="0031662B" w:rsidP="005C7BB2">
      <w:pPr>
        <w:spacing w:after="0"/>
        <w:rPr>
          <w:lang w:val="en-US"/>
        </w:rPr>
      </w:pPr>
      <w:r w:rsidRPr="00FF4F26">
        <w:rPr>
          <w:lang w:val="en-US"/>
        </w:rPr>
        <w:t xml:space="preserve">Rio de Janeiro, </w:t>
      </w:r>
      <w:proofErr w:type="spellStart"/>
      <w:r w:rsidRPr="00FF4F26">
        <w:rPr>
          <w:lang w:val="en-US"/>
        </w:rPr>
        <w:t>Bra</w:t>
      </w:r>
      <w:r w:rsidR="00FF4F26" w:rsidRPr="00FF4F26">
        <w:rPr>
          <w:lang w:val="en-US"/>
        </w:rPr>
        <w:t>s</w:t>
      </w:r>
      <w:r w:rsidRPr="00FF4F26">
        <w:rPr>
          <w:lang w:val="en-US"/>
        </w:rPr>
        <w:t>il</w:t>
      </w:r>
      <w:proofErr w:type="spellEnd"/>
    </w:p>
    <w:p w14:paraId="75C6D5D7" w14:textId="77777777" w:rsidR="005C7BB2" w:rsidRPr="00FF4F26" w:rsidRDefault="005C7BB2">
      <w:pPr>
        <w:rPr>
          <w:lang w:val="en-US"/>
        </w:rPr>
      </w:pPr>
    </w:p>
    <w:p w14:paraId="68069004" w14:textId="77777777" w:rsidR="005C7BB2" w:rsidRPr="00FF4F26" w:rsidRDefault="005C7BB2">
      <w:pPr>
        <w:rPr>
          <w:lang w:val="en-US"/>
        </w:rPr>
      </w:pPr>
    </w:p>
    <w:p w14:paraId="5ECFCD7B" w14:textId="77777777" w:rsidR="00FF4F26" w:rsidRPr="00FF4F26" w:rsidRDefault="00FF4F26">
      <w:pPr>
        <w:rPr>
          <w:b/>
          <w:lang w:val="en-US"/>
        </w:rPr>
      </w:pPr>
      <w:r w:rsidRPr="00FF4F26">
        <w:rPr>
          <w:b/>
          <w:lang w:val="en-US"/>
        </w:rPr>
        <w:t>Application for Membership in the Inter-American Network of Food Analysis Laboratories</w:t>
      </w:r>
    </w:p>
    <w:p w14:paraId="650AD454" w14:textId="77777777" w:rsidR="00FF4F26" w:rsidRDefault="00FF4F26"/>
    <w:p w14:paraId="6B8082E3" w14:textId="77777777" w:rsidR="00FF4F26" w:rsidRPr="008E72AA" w:rsidRDefault="00FF4F26">
      <w:pPr>
        <w:rPr>
          <w:b/>
          <w:u w:val="single"/>
          <w:lang w:val="en-US"/>
        </w:rPr>
      </w:pPr>
      <w:r w:rsidRPr="008E72AA">
        <w:rPr>
          <w:b/>
          <w:u w:val="single"/>
          <w:lang w:val="en-US"/>
        </w:rPr>
        <w:t>Example</w:t>
      </w:r>
      <w:r w:rsidR="0078304E" w:rsidRPr="008E72AA">
        <w:rPr>
          <w:b/>
          <w:u w:val="single"/>
          <w:lang w:val="en-US"/>
        </w:rPr>
        <w:t>:</w:t>
      </w:r>
    </w:p>
    <w:p w14:paraId="3C2A3FA4" w14:textId="77777777" w:rsidR="00FF4F26" w:rsidRPr="008E72AA" w:rsidRDefault="00FF4F26">
      <w:pPr>
        <w:rPr>
          <w:lang w:val="en-US"/>
        </w:rPr>
      </w:pPr>
      <w:r w:rsidRPr="008E72AA">
        <w:rPr>
          <w:lang w:val="en-US"/>
        </w:rPr>
        <w:t>By means of this letter, the laboratory …………</w:t>
      </w:r>
      <w:r w:rsidR="0045317A" w:rsidRPr="008E72AA">
        <w:rPr>
          <w:lang w:val="en-US"/>
        </w:rPr>
        <w:t>…………………….………………………. (</w:t>
      </w:r>
      <w:r w:rsidRPr="008E72AA">
        <w:rPr>
          <w:lang w:val="en-US"/>
        </w:rPr>
        <w:t>name of laboratory</w:t>
      </w:r>
      <w:r w:rsidR="0045317A" w:rsidRPr="008E72AA">
        <w:rPr>
          <w:lang w:val="en-US"/>
        </w:rPr>
        <w:t xml:space="preserve">), </w:t>
      </w:r>
      <w:r w:rsidRPr="008E72AA">
        <w:rPr>
          <w:lang w:val="en-US"/>
        </w:rPr>
        <w:t xml:space="preserve">recognized as </w:t>
      </w:r>
      <w:r w:rsidR="008E72AA" w:rsidRPr="008E72AA">
        <w:rPr>
          <w:lang w:val="en-US"/>
        </w:rPr>
        <w:t>official</w:t>
      </w:r>
      <w:r w:rsidRPr="008E72AA">
        <w:rPr>
          <w:lang w:val="en-US"/>
        </w:rPr>
        <w:t xml:space="preserve"> laboratory under</w:t>
      </w:r>
      <w:r w:rsidR="0078304E" w:rsidRPr="008E72AA">
        <w:rPr>
          <w:lang w:val="en-US"/>
        </w:rPr>
        <w:t xml:space="preserve"> ……</w:t>
      </w:r>
      <w:r w:rsidR="0045317A" w:rsidRPr="008E72AA">
        <w:rPr>
          <w:lang w:val="en-US"/>
        </w:rPr>
        <w:t>…………………………………. (</w:t>
      </w:r>
      <w:r w:rsidRPr="008E72AA">
        <w:rPr>
          <w:lang w:val="en-US"/>
        </w:rPr>
        <w:t>name of Ministry</w:t>
      </w:r>
      <w:r w:rsidR="0045317A" w:rsidRPr="008E72AA">
        <w:rPr>
          <w:lang w:val="en-US"/>
        </w:rPr>
        <w:t>)</w:t>
      </w:r>
      <w:r w:rsidR="0078304E" w:rsidRPr="008E72AA">
        <w:rPr>
          <w:lang w:val="en-US"/>
        </w:rPr>
        <w:t xml:space="preserve"> </w:t>
      </w:r>
      <w:r w:rsidRPr="008E72AA">
        <w:rPr>
          <w:lang w:val="en-US"/>
        </w:rPr>
        <w:t>of</w:t>
      </w:r>
      <w:r w:rsidR="0045317A" w:rsidRPr="008E72AA">
        <w:rPr>
          <w:lang w:val="en-US"/>
        </w:rPr>
        <w:t xml:space="preserve"> ………………………….</w:t>
      </w:r>
      <w:r w:rsidR="0078304E" w:rsidRPr="008E72AA">
        <w:rPr>
          <w:lang w:val="en-US"/>
        </w:rPr>
        <w:t xml:space="preserve"> (</w:t>
      </w:r>
      <w:r w:rsidRPr="008E72AA">
        <w:rPr>
          <w:lang w:val="en-US"/>
        </w:rPr>
        <w:t>Country Name</w:t>
      </w:r>
      <w:r w:rsidR="0078304E" w:rsidRPr="008E72AA">
        <w:rPr>
          <w:lang w:val="en-US"/>
        </w:rPr>
        <w:t>)</w:t>
      </w:r>
      <w:r w:rsidR="0045317A" w:rsidRPr="008E72AA">
        <w:rPr>
          <w:lang w:val="en-US"/>
        </w:rPr>
        <w:t xml:space="preserve"> </w:t>
      </w:r>
      <w:r w:rsidRPr="008E72AA">
        <w:rPr>
          <w:lang w:val="en-US"/>
        </w:rPr>
        <w:t>applies for registration in the Interamerican Network of Food Analysis Laboratories (INFAL).</w:t>
      </w:r>
    </w:p>
    <w:p w14:paraId="3BD8561D" w14:textId="77777777" w:rsidR="0045317A" w:rsidRPr="008E72AA" w:rsidRDefault="0045317A">
      <w:pPr>
        <w:rPr>
          <w:b/>
          <w:u w:val="single"/>
          <w:lang w:val="en-US"/>
        </w:rPr>
      </w:pPr>
    </w:p>
    <w:p w14:paraId="756C60B6" w14:textId="77777777" w:rsidR="0078304E" w:rsidRPr="008E72AA" w:rsidRDefault="00FF4F26">
      <w:pPr>
        <w:rPr>
          <w:color w:val="7B7B7B" w:themeColor="accent3" w:themeShade="BF"/>
          <w:lang w:val="en-US"/>
        </w:rPr>
      </w:pPr>
      <w:r w:rsidRPr="008E72AA">
        <w:rPr>
          <w:color w:val="7B7B7B" w:themeColor="accent3" w:themeShade="BF"/>
          <w:lang w:val="en-US"/>
        </w:rPr>
        <w:t xml:space="preserve">Motivation of the laboratory to join the INFAL </w:t>
      </w:r>
      <w:r w:rsidR="0045317A" w:rsidRPr="008E72AA">
        <w:rPr>
          <w:color w:val="7B7B7B" w:themeColor="accent3" w:themeShade="BF"/>
          <w:lang w:val="en-US"/>
        </w:rPr>
        <w:t xml:space="preserve">(max. 300 </w:t>
      </w:r>
      <w:r w:rsidRPr="008E72AA">
        <w:rPr>
          <w:color w:val="7B7B7B" w:themeColor="accent3" w:themeShade="BF"/>
          <w:lang w:val="en-US"/>
        </w:rPr>
        <w:t>words</w:t>
      </w:r>
      <w:r w:rsidR="0045317A" w:rsidRPr="008E72AA">
        <w:rPr>
          <w:color w:val="7B7B7B" w:themeColor="accent3" w:themeShade="BF"/>
          <w:lang w:val="en-US"/>
        </w:rPr>
        <w:t>)</w:t>
      </w:r>
    </w:p>
    <w:p w14:paraId="59C71F93" w14:textId="77777777" w:rsidR="00547AB6" w:rsidRPr="008E72AA" w:rsidRDefault="00547AB6">
      <w:pPr>
        <w:rPr>
          <w:lang w:val="en-US"/>
        </w:rPr>
      </w:pPr>
    </w:p>
    <w:p w14:paraId="4713352D" w14:textId="77777777" w:rsidR="00891AA9" w:rsidRPr="008E72AA" w:rsidRDefault="00FF4F26" w:rsidP="00891AA9">
      <w:pPr>
        <w:rPr>
          <w:lang w:val="en-US"/>
        </w:rPr>
      </w:pPr>
      <w:r w:rsidRPr="008E72AA">
        <w:rPr>
          <w:lang w:val="en-US"/>
        </w:rPr>
        <w:t xml:space="preserve">I declare that the information and documentation </w:t>
      </w:r>
      <w:r w:rsidR="008E72AA" w:rsidRPr="008E72AA">
        <w:rPr>
          <w:lang w:val="en-US"/>
        </w:rPr>
        <w:t xml:space="preserve">is truthful and can be used by the INFAL. </w:t>
      </w:r>
    </w:p>
    <w:p w14:paraId="46EBD2F8" w14:textId="77777777" w:rsidR="00547AB6" w:rsidRPr="008E72AA" w:rsidRDefault="00547AB6">
      <w:pPr>
        <w:rPr>
          <w:lang w:val="en-US"/>
        </w:rPr>
      </w:pPr>
    </w:p>
    <w:p w14:paraId="600942D7" w14:textId="77777777" w:rsidR="00547AB6" w:rsidRPr="008E72AA" w:rsidRDefault="008E72AA" w:rsidP="0045317A">
      <w:pPr>
        <w:spacing w:after="0"/>
        <w:rPr>
          <w:lang w:val="en-US"/>
        </w:rPr>
      </w:pPr>
      <w:r w:rsidRPr="008E72AA">
        <w:rPr>
          <w:lang w:val="en-US"/>
        </w:rPr>
        <w:t>Signature</w:t>
      </w:r>
    </w:p>
    <w:p w14:paraId="5E562EA2" w14:textId="77777777" w:rsidR="00547AB6" w:rsidRPr="008E72AA" w:rsidRDefault="008E72AA" w:rsidP="0045317A">
      <w:pPr>
        <w:spacing w:after="0"/>
        <w:rPr>
          <w:lang w:val="en-US"/>
        </w:rPr>
      </w:pPr>
      <w:r w:rsidRPr="008E72AA">
        <w:rPr>
          <w:lang w:val="en-US"/>
        </w:rPr>
        <w:t>Name</w:t>
      </w:r>
    </w:p>
    <w:p w14:paraId="2B47F8B6" w14:textId="77777777" w:rsidR="00547AB6" w:rsidRPr="008E72AA" w:rsidRDefault="008E72AA" w:rsidP="0045317A">
      <w:pPr>
        <w:spacing w:after="0"/>
        <w:rPr>
          <w:lang w:val="en-US"/>
        </w:rPr>
      </w:pPr>
      <w:r w:rsidRPr="008E72AA">
        <w:rPr>
          <w:lang w:val="en-US"/>
        </w:rPr>
        <w:t>Function</w:t>
      </w:r>
    </w:p>
    <w:sectPr w:rsidR="00547AB6" w:rsidRPr="008E72AA" w:rsidSect="00463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28"/>
    <w:rsid w:val="000E2E14"/>
    <w:rsid w:val="002924BD"/>
    <w:rsid w:val="0031662B"/>
    <w:rsid w:val="0045317A"/>
    <w:rsid w:val="00463170"/>
    <w:rsid w:val="004C2C1B"/>
    <w:rsid w:val="00547AB6"/>
    <w:rsid w:val="005C7BB2"/>
    <w:rsid w:val="00601D28"/>
    <w:rsid w:val="006020FE"/>
    <w:rsid w:val="0078304E"/>
    <w:rsid w:val="00844BF3"/>
    <w:rsid w:val="00891AA9"/>
    <w:rsid w:val="008E72AA"/>
    <w:rsid w:val="00DF0ACF"/>
    <w:rsid w:val="00F34ACD"/>
    <w:rsid w:val="00FF4F2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932B"/>
  <w15:docId w15:val="{5CAE0D26-CBA7-461A-AF8F-B03E9356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4F2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Corrales, Dra. Margarita (AFT)</dc:creator>
  <cp:lastModifiedBy>Corrales, Dra. Margarita (AFT)</cp:lastModifiedBy>
  <cp:revision>2</cp:revision>
  <cp:lastPrinted>2018-08-13T18:40:00Z</cp:lastPrinted>
  <dcterms:created xsi:type="dcterms:W3CDTF">2018-10-26T13:44:00Z</dcterms:created>
  <dcterms:modified xsi:type="dcterms:W3CDTF">2018-10-26T13:44:00Z</dcterms:modified>
</cp:coreProperties>
</file>